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keepNext w:val="tru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2"/>
          <w:sz w:val="32"/>
          <w:szCs w:val="3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32"/>
          <w:sz w:val="32"/>
          <w:szCs w:val="32"/>
          <w:u w:val="none"/>
          <w:shd w:fill="auto" w:val="clear"/>
          <w:vertAlign w:val="baseline"/>
        </w:rP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1962150" cy="361950"/>
                <wp:effectExtent l="5080" t="5080" r="5080" b="5080"/>
                <wp:wrapNone/>
                <wp:docPr id="1" name="Shap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000" cy="361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9"/>
                              <w:spacing w:lineRule="exact" w:line="240" w:before="0" w:after="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rFonts w:eastAsia="Arial" w:cs="Arial" w:ascii="Arial" w:hAnsi="Arial"/>
                                <w:b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8"/>
                                <w:sz w:val="28"/>
                                <w:vertAlign w:val="baseline"/>
                              </w:rPr>
                              <w:t xml:space="preserve">Идентификатор </w:t>
                            </w:r>
                          </w:p>
                          <w:p>
                            <w:pPr>
                              <w:pStyle w:val="Style19"/>
                              <w:spacing w:lineRule="exact" w:line="240" w:before="0" w:after="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rFonts w:eastAsia="Arial" w:cs="Arial" w:ascii="Arial" w:hAnsi="Arial"/>
                                <w:b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8"/>
                                <w:sz w:val="28"/>
                                <w:vertAlign w:val="baseline"/>
                              </w:rPr>
                              <w:t>базы данных</w:t>
                            </w:r>
                          </w:p>
                          <w:p>
                            <w:pPr>
                              <w:pStyle w:val="Style19"/>
                              <w:spacing w:lineRule="exact" w:line="240" w:before="0" w:after="0"/>
                              <w:ind w:left="0" w:right="0" w:hanging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 2" path="m0,0l-2147483645,0l-2147483645,-2147483646l0,-2147483646xe" stroked="t" o:allowincell="f" style="position:absolute;margin-left:0pt;margin-top:0pt;width:154.45pt;height:28.45pt;mso-wrap-style:square;v-text-anchor:top">
                <v:fill o:detectmouseclick="t" on="false"/>
                <v:stroke color="black" weight="9360" joinstyle="miter" endcap="flat"/>
                <v:textbox>
                  <w:txbxContent>
                    <w:p>
                      <w:pPr>
                        <w:pStyle w:val="Style19"/>
                        <w:spacing w:lineRule="exact" w:line="240" w:before="0" w:after="0"/>
                        <w:ind w:left="0" w:right="0" w:hanging="0"/>
                        <w:jc w:val="left"/>
                        <w:rPr/>
                      </w:pPr>
                      <w:r>
                        <w:rPr>
                          <w:rFonts w:eastAsia="Arial" w:cs="Arial" w:ascii="Arial" w:hAnsi="Arial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8"/>
                          <w:sz w:val="28"/>
                          <w:vertAlign w:val="baseline"/>
                        </w:rPr>
                        <w:t xml:space="preserve">Идентификатор </w:t>
                      </w:r>
                    </w:p>
                    <w:p>
                      <w:pPr>
                        <w:pStyle w:val="Style19"/>
                        <w:spacing w:lineRule="exact" w:line="240" w:before="0" w:after="0"/>
                        <w:ind w:left="0" w:right="0" w:hanging="0"/>
                        <w:jc w:val="left"/>
                        <w:rPr/>
                      </w:pPr>
                      <w:r>
                        <w:rPr>
                          <w:rFonts w:eastAsia="Arial" w:cs="Arial" w:ascii="Arial" w:hAnsi="Arial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8"/>
                          <w:sz w:val="28"/>
                          <w:vertAlign w:val="baseline"/>
                        </w:rPr>
                        <w:t>базы данных</w:t>
                      </w:r>
                    </w:p>
                    <w:p>
                      <w:pPr>
                        <w:pStyle w:val="Style19"/>
                        <w:spacing w:lineRule="exact" w:line="240" w:before="0" w:after="0"/>
                        <w:ind w:left="0" w:right="0" w:hanging="0"/>
                        <w:jc w:val="left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4546600</wp:posOffset>
                </wp:positionH>
                <wp:positionV relativeFrom="paragraph">
                  <wp:posOffset>635</wp:posOffset>
                </wp:positionV>
                <wp:extent cx="1962150" cy="361950"/>
                <wp:effectExtent l="5080" t="5080" r="5080" b="5080"/>
                <wp:wrapNone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000" cy="361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9"/>
                              <w:spacing w:lineRule="exact" w:line="240" w:before="0" w:after="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rFonts w:eastAsia="Arial" w:cs="Arial" w:ascii="Arial" w:hAnsi="Arial"/>
                                <w:b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8"/>
                                <w:sz w:val="28"/>
                                <w:vertAlign w:val="baseline"/>
                              </w:rPr>
                              <w:t>Для</w:t>
                            </w:r>
                          </w:p>
                          <w:p>
                            <w:pPr>
                              <w:pStyle w:val="Style19"/>
                              <w:spacing w:lineRule="exact" w:line="240" w:before="0" w:after="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rFonts w:eastAsia="Arial" w:cs="Arial" w:ascii="Arial" w:hAnsi="Arial"/>
                                <w:b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8"/>
                                <w:sz w:val="28"/>
                                <w:vertAlign w:val="baseline"/>
                              </w:rPr>
                              <w:t>пометок</w:t>
                            </w:r>
                          </w:p>
                          <w:p>
                            <w:pPr>
                              <w:pStyle w:val="Style19"/>
                              <w:spacing w:lineRule="exact" w:line="240" w:before="0" w:after="0"/>
                              <w:ind w:left="0" w:right="0" w:hanging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 3" path="m0,0l-2147483645,0l-2147483645,-2147483646l0,-2147483646xe" stroked="t" o:allowincell="f" style="position:absolute;margin-left:358pt;margin-top:0pt;width:154.45pt;height:28.45pt;mso-wrap-style:square;v-text-anchor:top">
                <v:fill o:detectmouseclick="t" on="false"/>
                <v:stroke color="black" weight="9360" joinstyle="miter" endcap="flat"/>
                <v:textbox>
                  <w:txbxContent>
                    <w:p>
                      <w:pPr>
                        <w:pStyle w:val="Style19"/>
                        <w:spacing w:lineRule="exact" w:line="240" w:before="0" w:after="0"/>
                        <w:ind w:left="0" w:right="0" w:hanging="0"/>
                        <w:jc w:val="left"/>
                        <w:rPr/>
                      </w:pPr>
                      <w:r>
                        <w:rPr>
                          <w:rFonts w:eastAsia="Arial" w:cs="Arial" w:ascii="Arial" w:hAnsi="Arial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8"/>
                          <w:sz w:val="28"/>
                          <w:vertAlign w:val="baseline"/>
                        </w:rPr>
                        <w:t>Для</w:t>
                      </w:r>
                    </w:p>
                    <w:p>
                      <w:pPr>
                        <w:pStyle w:val="Style19"/>
                        <w:spacing w:lineRule="exact" w:line="240" w:before="0" w:after="0"/>
                        <w:ind w:left="0" w:right="0" w:hanging="0"/>
                        <w:jc w:val="left"/>
                        <w:rPr/>
                      </w:pPr>
                      <w:r>
                        <w:rPr>
                          <w:rFonts w:eastAsia="Arial" w:cs="Arial" w:ascii="Arial" w:hAnsi="Arial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8"/>
                          <w:sz w:val="28"/>
                          <w:vertAlign w:val="baseline"/>
                        </w:rPr>
                        <w:t>пометок</w:t>
                      </w:r>
                    </w:p>
                    <w:p>
                      <w:pPr>
                        <w:pStyle w:val="Style19"/>
                        <w:spacing w:lineRule="exact" w:line="240" w:before="0" w:after="0"/>
                        <w:ind w:left="0" w:right="0" w:hanging="0"/>
                        <w:jc w:val="left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32"/>
          <w:sz w:val="32"/>
          <w:szCs w:val="32"/>
          <w:u w:val="none"/>
          <w:shd w:fill="auto" w:val="clear"/>
          <w:vertAlign w:val="baseline"/>
        </w:rPr>
        <w:t>Заявка № ____________</w:t>
      </w:r>
    </w:p>
    <w:p>
      <w:pPr>
        <w:pStyle w:val="Normal1"/>
        <w:keepNext w:val="true"/>
        <w:keepLines w:val="false"/>
        <w:pageBreakBefore w:val="false"/>
        <w:widowControl/>
        <w:pBdr/>
        <w:shd w:val="clear" w:fill="auto"/>
        <w:spacing w:lineRule="auto" w:line="36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true"/>
        <w:keepLines w:val="false"/>
        <w:pageBreakBefore w:val="false"/>
        <w:widowControl/>
        <w:pBdr/>
        <w:shd w:val="clear" w:fill="auto"/>
        <w:spacing w:lineRule="auto" w:line="36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Информация о работодателе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36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Наименование организации: 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left="36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Агентство недвижимости ЭТАЖИ 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36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Вид деятельности организации: 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left="360" w:right="0" w:hanging="0"/>
        <w:jc w:val="left"/>
        <w:rPr/>
      </w:pPr>
      <w:r>
        <w:rPr/>
        <w:t>Услуги на рынке недвижимости: покупка, сдача, сопровождение юридическое, помощь в получении ипотеки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36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Время существования компании 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left="36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/>
        <w:t>2000г. - год основания компании. В Ростове-на-Дону с 2020 года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36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Форма собственности: </w:t>
        <w:tab/>
        <w:tab/>
        <w:t>☐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 xml:space="preserve">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государственная </w:t>
        <w:tab/>
        <w:tab/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red"/>
          <w:u w:val="none"/>
          <w:vertAlign w:val="baseline"/>
        </w:rPr>
        <w:t>☐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 негосударственная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36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Контактное лицо (ФИО, должность): 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left="36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/>
        <w:t>Вишнякова Алена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36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Тел., факс, e-mail: 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left="360" w:right="0" w:hanging="0"/>
        <w:jc w:val="left"/>
        <w:rPr/>
      </w:pPr>
      <w:r>
        <w:rPr/>
        <w:t xml:space="preserve">тел. +7 (903) 436-93-65;       e-mail: </w:t>
      </w:r>
      <w:r>
        <w:rPr>
          <w:rFonts w:eastAsia="Arial" w:cs="Arial" w:ascii="Arial" w:hAnsi="Arial"/>
          <w:color w:val="333333"/>
          <w:sz w:val="18"/>
          <w:szCs w:val="18"/>
          <w:highlight w:val="white"/>
        </w:rPr>
        <w:t>a.yu.vishnyakova@rostov.etagi.com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36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Адрес: </w:t>
      </w:r>
      <w:r>
        <w:rPr/>
        <w:t>г.Ростов-на-Дону, ул. Шолохова 22, 2 этаж</w:t>
      </w:r>
    </w:p>
    <w:p>
      <w:pPr>
        <w:pStyle w:val="Normal1"/>
        <w:keepNext w:val="true"/>
        <w:keepLines w:val="false"/>
        <w:pageBreakBefore w:val="false"/>
        <w:widowControl/>
        <w:pBdr/>
        <w:shd w:val="clear" w:fill="auto"/>
        <w:spacing w:lineRule="auto" w:line="36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Сведения о вакансии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36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Должность (и количество мест): 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left="360" w:right="0" w:hanging="0"/>
        <w:jc w:val="left"/>
        <w:rPr/>
      </w:pPr>
      <w:r>
        <w:rPr/>
        <w:t>Менеджер по персоналу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36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Описание должностных обязанностей 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left="360" w:right="0" w:hanging="0"/>
        <w:jc w:val="left"/>
        <w:rPr/>
      </w:pPr>
      <w:r>
        <w:rPr>
          <w:b/>
          <w:u w:val="single"/>
        </w:rPr>
        <w:t>Должностные обязанности: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3"/>
        </w:numPr>
        <w:pBdr/>
        <w:shd w:val="clear" w:fill="auto"/>
        <w:spacing w:lineRule="auto" w:line="360" w:before="0" w:after="0"/>
        <w:ind w:left="720" w:right="0" w:hanging="360"/>
        <w:jc w:val="left"/>
        <w:rPr>
          <w:u w:val="none"/>
        </w:rPr>
      </w:pPr>
      <w:r>
        <w:rPr/>
        <w:t xml:space="preserve">Размещение вакансий на разных ресурсах 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3"/>
        </w:numPr>
        <w:pBdr/>
        <w:shd w:val="clear" w:fill="auto"/>
        <w:spacing w:lineRule="auto" w:line="360" w:before="0" w:after="0"/>
        <w:ind w:left="720" w:right="0" w:hanging="360"/>
        <w:jc w:val="left"/>
        <w:rPr>
          <w:u w:val="none"/>
        </w:rPr>
      </w:pPr>
      <w:r>
        <w:rPr/>
        <w:t xml:space="preserve">Поиск, отбор и первичная оценка кандидатов 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3"/>
        </w:numPr>
        <w:pBdr/>
        <w:shd w:val="clear" w:fill="auto"/>
        <w:spacing w:lineRule="auto" w:line="360" w:before="0" w:after="0"/>
        <w:ind w:left="720" w:right="0" w:hanging="360"/>
        <w:jc w:val="left"/>
        <w:rPr>
          <w:u w:val="none"/>
        </w:rPr>
      </w:pPr>
      <w:r>
        <w:rPr/>
        <w:t>Поиск дополнительных каналов привлечения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3"/>
        </w:numPr>
        <w:pBdr/>
        <w:shd w:val="clear" w:fill="auto"/>
        <w:spacing w:lineRule="auto" w:line="360" w:before="0" w:after="0"/>
        <w:ind w:left="720" w:right="0" w:hanging="360"/>
        <w:jc w:val="left"/>
        <w:rPr>
          <w:u w:val="none"/>
        </w:rPr>
      </w:pPr>
      <w:r>
        <w:rPr/>
        <w:t xml:space="preserve">Проведение телефонных интервью, личных собеседований 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3"/>
        </w:numPr>
        <w:pBdr/>
        <w:shd w:val="clear" w:fill="auto"/>
        <w:spacing w:lineRule="auto" w:line="360" w:before="0" w:after="0"/>
        <w:ind w:left="720" w:right="0" w:hanging="360"/>
        <w:jc w:val="left"/>
        <w:rPr>
          <w:u w:val="none"/>
        </w:rPr>
      </w:pPr>
      <w:r>
        <w:rPr/>
        <w:t>Оценка профессиональных и личностных качеств кандидатов по сформированной системе оценки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3"/>
        </w:numPr>
        <w:pBdr/>
        <w:shd w:val="clear" w:fill="auto"/>
        <w:spacing w:lineRule="auto" w:line="360" w:before="0" w:after="0"/>
        <w:ind w:left="720" w:right="0" w:hanging="360"/>
        <w:jc w:val="left"/>
        <w:rPr>
          <w:u w:val="none"/>
        </w:rPr>
      </w:pPr>
      <w:r>
        <w:rPr/>
        <w:t>Ведение базы данных вакансий и кандидатов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3"/>
        </w:numPr>
        <w:pBdr/>
        <w:shd w:val="clear" w:fill="auto"/>
        <w:spacing w:lineRule="auto" w:line="360" w:before="0" w:after="0"/>
        <w:ind w:left="720" w:right="0" w:hanging="360"/>
        <w:jc w:val="left"/>
        <w:rPr>
          <w:u w:val="none"/>
        </w:rPr>
      </w:pPr>
      <w:r>
        <w:rPr/>
        <w:t>Сопровождение процесса социальной адаптации кандидатов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3"/>
        </w:numPr>
        <w:pBdr/>
        <w:shd w:val="clear" w:fill="auto"/>
        <w:spacing w:lineRule="auto" w:line="360" w:before="0" w:after="0"/>
        <w:ind w:left="720" w:right="0" w:hanging="360"/>
        <w:jc w:val="left"/>
        <w:rPr>
          <w:u w:val="none"/>
        </w:rPr>
      </w:pPr>
      <w:r>
        <w:rPr/>
        <w:t>Мониторинг и анализ рынка труда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3"/>
        </w:numPr>
        <w:pBdr/>
        <w:shd w:val="clear" w:fill="auto"/>
        <w:spacing w:lineRule="auto" w:line="360" w:before="0" w:after="0"/>
        <w:ind w:left="720" w:right="0" w:hanging="360"/>
        <w:jc w:val="left"/>
        <w:rPr>
          <w:u w:val="none"/>
        </w:rPr>
      </w:pPr>
      <w:r>
        <w:rPr/>
        <w:t>Интеграция с отделом продаж и другими подразделениями по блоку персонал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3"/>
        </w:numPr>
        <w:pBdr/>
        <w:shd w:val="clear" w:fill="auto"/>
        <w:spacing w:lineRule="auto" w:line="360" w:before="0" w:after="0"/>
        <w:ind w:left="720" w:right="0" w:hanging="360"/>
        <w:jc w:val="left"/>
        <w:rPr>
          <w:u w:val="none"/>
        </w:rPr>
      </w:pPr>
      <w:r>
        <w:rPr/>
        <w:t>Участие в корпоративной жизни компании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3"/>
        </w:numPr>
        <w:pBdr/>
        <w:shd w:val="clear" w:fill="auto"/>
        <w:spacing w:lineRule="auto" w:line="360" w:before="0" w:after="0"/>
        <w:ind w:left="720" w:right="0" w:hanging="360"/>
        <w:jc w:val="left"/>
        <w:rPr>
          <w:u w:val="none"/>
        </w:rPr>
      </w:pPr>
      <w:r>
        <w:rPr/>
        <w:t>Участие в проектной деятельности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36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Вид работы: </w:t>
        <w:tab/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red"/>
          <w:u w:val="none"/>
          <w:vertAlign w:val="baseline"/>
        </w:rPr>
        <w:t>☐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постоянная</w:t>
        <w:tab/>
        <w:t>☐временная</w:t>
        <w:tab/>
        <w:t>☐сезонная</w:t>
        <w:tab/>
        <w:t>☐совместительство</w:t>
        <w:tab/>
        <w:t>☐на дому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36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График работы: </w:t>
        <w:tab/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  <w:t>☐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гибкий</w:t>
        <w:tab/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red"/>
          <w:u w:val="none"/>
          <w:vertAlign w:val="baseline"/>
        </w:rPr>
        <w:t>☐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жесткий</w:t>
        <w:tab/>
        <w:t>☐по сменам         ☐неполный рабочий день</w:t>
      </w:r>
    </w:p>
    <w:tbl>
      <w:tblPr>
        <w:tblStyle w:val="Table1"/>
        <w:tblW w:w="10653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0653"/>
      </w:tblGrid>
      <w:tr>
        <w:trPr/>
        <w:tc>
          <w:tcPr>
            <w:tcW w:w="10653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Рабочий день с </w:t>
            </w:r>
            <w:r>
              <w:rPr/>
              <w:t>9:00 - 18:00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, </w:t>
            </w:r>
            <w:r>
              <w:rPr/>
              <w:t xml:space="preserve">5 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 дней в неделю, обеденный перерыв с </w:t>
            </w:r>
            <w:r>
              <w:rPr/>
              <w:t>13:00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 до </w:t>
            </w:r>
            <w:r>
              <w:rPr/>
              <w:t>14:00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.</w:t>
            </w:r>
          </w:p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Оплата труда (руб. в мес.): на испытательный срок: обсуждается</w:t>
              <w:tab/>
              <w:t>далее: от 50 000р</w:t>
            </w:r>
            <w:r>
              <w:rPr/>
              <w:t xml:space="preserve"> 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br/>
              <w:t xml:space="preserve">Зарплата выплачивается: </w:t>
              <w:tab/>
              <w:t xml:space="preserve">☐ помесячно </w:t>
              <w:tab/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highlight w:val="red"/>
                <w:u w:val="none"/>
                <w:vertAlign w:val="baseline"/>
              </w:rPr>
              <w:t xml:space="preserve">☐ 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2 раза в месяц</w:t>
              <w:tab/>
              <w:t xml:space="preserve"> иначе _________________________________</w:t>
            </w:r>
          </w:p>
        </w:tc>
      </w:tr>
    </w:tbl>
    <w:p>
      <w:pPr>
        <w:pStyle w:val="Normal1"/>
        <w:keepNext w:val="false"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36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Социальный пакет: </w:t>
      </w:r>
      <w:r>
        <w:rPr/>
        <w:t>согласно ТК РФ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36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Местоположение работы: район, адрес 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left="36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/>
        <w:t>Центр, ул. Шолохова 22, 2 этаж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36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Дополнительная информация (сот. связь, обеды, оплата бензина, амортизация автомобиля, мед страхование)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left="360" w:right="0" w:hanging="0"/>
        <w:jc w:val="left"/>
        <w:rPr/>
      </w:pPr>
      <w:r>
        <w:rPr/>
        <w:t>Корп. связь</w:t>
      </w:r>
    </w:p>
    <w:p>
      <w:pPr>
        <w:pStyle w:val="Normal1"/>
        <w:keepNext w:val="true"/>
        <w:keepLines w:val="false"/>
        <w:pageBreakBefore w:val="false"/>
        <w:widowControl/>
        <w:pBdr/>
        <w:shd w:val="clear" w:fill="auto"/>
        <w:spacing w:lineRule="auto" w:line="36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Требования к кандидату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36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Образование (специальность, специализация) 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left="36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/>
        <w:t>неоконченное высшее (заочное обучение, последний курс), высшее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36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Опыт работы 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left="360" w:right="0" w:hanging="0"/>
        <w:jc w:val="left"/>
        <w:rPr/>
      </w:pPr>
      <w:r>
        <w:rPr/>
        <w:t>не имеет значение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36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Владение ПК:</w:t>
        <w:tab/>
      </w:r>
      <w:bookmarkStart w:id="0" w:name="bookmark=id.gjdgxs"/>
      <w:bookmarkEnd w:id="0"/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☐ не важно</w:t>
        <w:tab/>
        <w:tab/>
      </w:r>
      <w:bookmarkStart w:id="1" w:name="bookmark=id.30j0zll"/>
      <w:bookmarkEnd w:id="1"/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red"/>
          <w:u w:val="none"/>
          <w:vertAlign w:val="baseline"/>
        </w:rPr>
        <w:t xml:space="preserve">☐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пользователь</w:t>
        <w:tab/>
        <w:tab/>
      </w:r>
      <w:bookmarkStart w:id="2" w:name="bookmark=id.1fob9te"/>
      <w:bookmarkEnd w:id="2"/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☐ опытный пользователь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36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Специальные знания, навыки 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left="36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/>
        <w:t>нет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36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Водительские права(A | B | C | D): </w:t>
        <w:tab/>
      </w:r>
      <w:bookmarkStart w:id="3" w:name="bookmark=id.3znysh7"/>
      <w:bookmarkEnd w:id="3"/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red"/>
          <w:u w:val="none"/>
          <w:vertAlign w:val="baseline"/>
        </w:rPr>
        <w:t>☐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не важно</w:t>
        <w:tab/>
      </w:r>
      <w:bookmarkStart w:id="4" w:name="bookmark=id.2et92p0"/>
      <w:bookmarkEnd w:id="4"/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☐А</w:t>
        <w:tab/>
      </w:r>
      <w:bookmarkStart w:id="5" w:name="bookmark=id.tyjcwt"/>
      <w:bookmarkEnd w:id="5"/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☐В</w:t>
        <w:tab/>
      </w:r>
      <w:bookmarkStart w:id="6" w:name="bookmark=id.3dy6vkm"/>
      <w:bookmarkEnd w:id="6"/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☐C</w:t>
        <w:tab/>
      </w:r>
      <w:bookmarkStart w:id="7" w:name="bookmark=id.1t3h5sf"/>
      <w:bookmarkEnd w:id="7"/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☐D</w:t>
        <w:tab/>
      </w:r>
      <w:bookmarkStart w:id="8" w:name="bookmark=id.4d34og8"/>
      <w:bookmarkEnd w:id="8"/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☐E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36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Наличие автомобиля: ☐ да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red"/>
          <w:u w:val="none"/>
          <w:vertAlign w:val="baseline"/>
        </w:rPr>
        <w:t>☐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 нет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36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Другие требования: 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left="360" w:right="0" w:hanging="0"/>
        <w:jc w:val="left"/>
        <w:rPr/>
      </w:pPr>
      <w:r>
        <w:rPr/>
        <w:t>Требования к кандидатам:</w:t>
      </w:r>
    </w:p>
    <w:p>
      <w:pPr>
        <w:pStyle w:val="Normal1"/>
        <w:widowControl w:val="false"/>
        <w:numPr>
          <w:ilvl w:val="0"/>
          <w:numId w:val="2"/>
        </w:numPr>
        <w:spacing w:lineRule="auto" w:line="276"/>
        <w:ind w:left="720" w:hanging="360"/>
        <w:rPr>
          <w:sz w:val="16"/>
          <w:szCs w:val="16"/>
        </w:rPr>
      </w:pPr>
      <w:r>
        <w:rPr/>
        <w:t>Целеустремленность и обучаемость</w:t>
      </w:r>
    </w:p>
    <w:p>
      <w:pPr>
        <w:pStyle w:val="Normal1"/>
        <w:widowControl w:val="false"/>
        <w:numPr>
          <w:ilvl w:val="0"/>
          <w:numId w:val="2"/>
        </w:numPr>
        <w:spacing w:lineRule="auto" w:line="276"/>
        <w:ind w:left="720" w:hanging="360"/>
        <w:rPr>
          <w:sz w:val="16"/>
          <w:szCs w:val="16"/>
        </w:rPr>
      </w:pPr>
      <w:r>
        <w:rPr/>
        <w:t>Высшее образование (преимуществом будет образование в сфере менеджмента, экономики, педагогике)/ в процессе получения по профилю: управление персоналом, менеджмент, педагогическое</w:t>
      </w:r>
    </w:p>
    <w:p>
      <w:pPr>
        <w:pStyle w:val="Normal1"/>
        <w:widowControl w:val="false"/>
        <w:numPr>
          <w:ilvl w:val="0"/>
          <w:numId w:val="2"/>
        </w:numPr>
        <w:spacing w:lineRule="auto" w:line="276"/>
        <w:ind w:left="720" w:hanging="360"/>
        <w:rPr>
          <w:sz w:val="16"/>
          <w:szCs w:val="16"/>
        </w:rPr>
      </w:pPr>
      <w:r>
        <w:rPr/>
        <w:t>Желание развиваться в области подбора персонала</w:t>
      </w:r>
    </w:p>
    <w:p>
      <w:pPr>
        <w:pStyle w:val="Normal1"/>
        <w:widowControl w:val="false"/>
        <w:numPr>
          <w:ilvl w:val="0"/>
          <w:numId w:val="2"/>
        </w:numPr>
        <w:spacing w:lineRule="auto" w:line="276"/>
        <w:ind w:left="720" w:hanging="360"/>
        <w:rPr>
          <w:sz w:val="16"/>
          <w:szCs w:val="16"/>
        </w:rPr>
      </w:pPr>
      <w:r>
        <w:rPr/>
        <w:t>Работоспособность и ориентация на результат</w:t>
      </w:r>
    </w:p>
    <w:p>
      <w:pPr>
        <w:pStyle w:val="Normal1"/>
        <w:widowControl w:val="false"/>
        <w:numPr>
          <w:ilvl w:val="0"/>
          <w:numId w:val="2"/>
        </w:numPr>
        <w:spacing w:lineRule="auto" w:line="276"/>
        <w:ind w:left="720" w:hanging="360"/>
        <w:rPr>
          <w:sz w:val="16"/>
          <w:szCs w:val="16"/>
        </w:rPr>
      </w:pPr>
      <w:r>
        <w:rPr/>
        <w:t>Умение и желание работать в команде</w:t>
      </w:r>
    </w:p>
    <w:p>
      <w:pPr>
        <w:pStyle w:val="Normal1"/>
        <w:widowControl w:val="false"/>
        <w:numPr>
          <w:ilvl w:val="0"/>
          <w:numId w:val="2"/>
        </w:numPr>
        <w:spacing w:lineRule="auto" w:line="276"/>
        <w:ind w:left="720" w:hanging="360"/>
        <w:rPr>
          <w:sz w:val="16"/>
          <w:szCs w:val="16"/>
        </w:rPr>
      </w:pPr>
      <w:r>
        <w:rPr/>
        <w:t>Навыки ведения переговоров / опыт в продажах / работа с клиентами (если есть, будет преимуществом)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36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Иностранные языки (и степень владения): 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left="360" w:right="0" w:hanging="0"/>
        <w:jc w:val="left"/>
        <w:rPr/>
      </w:pPr>
      <w:r>
        <w:rPr/>
        <w:t>не имеет значения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36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Согласие на публикацию информации о вакансии в социальных сетях: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red"/>
          <w:u w:val="none"/>
          <w:vertAlign w:val="baseline"/>
        </w:rPr>
        <w:t xml:space="preserve"> ☐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согласен</w:t>
        <w:tab/>
        <w:tab/>
        <w:t>☐не согласен</w:t>
        <w:tab/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firstLine="708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“</w:t>
      </w:r>
      <w:r>
        <w:rPr/>
        <w:t>25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” </w:t>
      </w:r>
      <w:r>
        <w:rPr/>
        <w:t>сентября 2023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г.</w:t>
        <w:tab/>
        <w:tab/>
        <w:tab/>
        <w:tab/>
        <w:tab/>
        <w:tab/>
        <w:t>Подпись_______________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/>
      </w:r>
    </w:p>
    <w:sectPr>
      <w:type w:val="nextPage"/>
      <w:pgSz w:w="11906" w:h="16838"/>
      <w:pgMar w:left="902" w:right="567" w:gutter="0" w:header="0" w:top="340" w:footer="0" w:bottom="397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  <w:font w:name="Georgia">
    <w:charset w:val="01"/>
    <w:family w:val="roman"/>
    <w:pitch w:val="variable"/>
  </w:font>
  <w:font w:name="Arial">
    <w:charset w:val="01"/>
    <w:family w:val="swiss"/>
    <w:pitch w:val="default"/>
  </w:font>
  <w:font w:name="Wingdings">
    <w:charset w:val="02"/>
    <w:family w:val="auto"/>
    <w:pitch w:val="default"/>
  </w:font>
  <w:font w:name="Wingdings 2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vertAlign w:val="baseline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vertAlign w:val="baseline"/>
        <w:position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vertAlign w:val="baseline"/>
        <w:position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vertAlign w:val="baseline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vertAlign w:val="baseline"/>
        <w:position w:val="0"/>
        <w:sz w:val="2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vertAlign w:val="baseline"/>
        <w:position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vertAlign w:val="baseline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vertAlign w:val="baseline"/>
        <w:position w:val="0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vertAlign w:val="baseline"/>
        <w:position w:val="0"/>
        <w:sz w:val="20"/>
      </w:rPr>
    </w:lvl>
  </w:abstractNum>
  <w:abstractNum w:abstractNumId="2">
    <w:lvl w:ilvl="0">
      <w:start w:val="1"/>
      <w:numFmt w:val="bullet"/>
      <w:lvlText w:val="●"/>
      <w:lvlJc w:val="right"/>
      <w:pPr>
        <w:tabs>
          <w:tab w:val="num" w:pos="0"/>
        </w:tabs>
        <w:ind w:left="720" w:hanging="360"/>
      </w:pPr>
      <w:rPr>
        <w:rFonts w:ascii="Arial" w:hAnsi="Arial" w:cs="Arial" w:hint="default"/>
        <w:smallCaps w:val="false"/>
        <w:caps w:val="false"/>
        <w:dstrike w:val="false"/>
        <w:strike w:val="false"/>
        <w:vertAlign w:val="baseline"/>
        <w:position w:val="0"/>
        <w:sz w:val="22"/>
        <w:sz w:val="22"/>
        <w:i w:val="false"/>
        <w:u w:val="none"/>
        <w:b w:val="false"/>
        <w:shd w:fill="auto" w:val="clear"/>
        <w:szCs w:val="22"/>
        <w:color w:val="000000"/>
      </w:rPr>
    </w:lvl>
    <w:lvl w:ilvl="1">
      <w:start w:val="1"/>
      <w:numFmt w:val="bullet"/>
      <w:lvlText w:val="○"/>
      <w:lvlJc w:val="right"/>
      <w:pPr>
        <w:tabs>
          <w:tab w:val="num" w:pos="0"/>
        </w:tabs>
        <w:ind w:left="1440" w:hanging="360"/>
      </w:pPr>
      <w:rPr>
        <w:rFonts w:ascii="Arial" w:hAnsi="Arial" w:cs="Arial" w:hint="default"/>
        <w:smallCaps w:val="false"/>
        <w:caps w:val="false"/>
        <w:dstrike w:val="false"/>
        <w:strike w:val="false"/>
        <w:vertAlign w:val="baseline"/>
        <w:position w:val="0"/>
        <w:sz w:val="28"/>
        <w:sz w:val="28"/>
        <w:i w:val="false"/>
        <w:u w:val="none"/>
        <w:b w:val="false"/>
        <w:shd w:fill="auto" w:val="clear"/>
        <w:szCs w:val="28"/>
        <w:color w:val="000000"/>
      </w:rPr>
    </w:lvl>
    <w:lvl w:ilvl="2">
      <w:start w:val="1"/>
      <w:numFmt w:val="bullet"/>
      <w:lvlText w:val="■"/>
      <w:lvlJc w:val="right"/>
      <w:pPr>
        <w:tabs>
          <w:tab w:val="num" w:pos="0"/>
        </w:tabs>
        <w:ind w:left="2160" w:hanging="360"/>
      </w:pPr>
      <w:rPr>
        <w:rFonts w:ascii="Arial" w:hAnsi="Arial" w:cs="Arial" w:hint="default"/>
        <w:smallCaps w:val="false"/>
        <w:caps w:val="false"/>
        <w:dstrike w:val="false"/>
        <w:strike w:val="false"/>
        <w:vertAlign w:val="baseline"/>
        <w:position w:val="0"/>
        <w:sz w:val="28"/>
        <w:sz w:val="28"/>
        <w:i w:val="false"/>
        <w:u w:val="none"/>
        <w:b w:val="false"/>
        <w:shd w:fill="auto" w:val="clear"/>
        <w:szCs w:val="28"/>
        <w:color w:val="000000"/>
      </w:rPr>
    </w:lvl>
    <w:lvl w:ilvl="3">
      <w:start w:val="1"/>
      <w:numFmt w:val="bullet"/>
      <w:lvlText w:val="●"/>
      <w:lvlJc w:val="right"/>
      <w:pPr>
        <w:tabs>
          <w:tab w:val="num" w:pos="0"/>
        </w:tabs>
        <w:ind w:left="2880" w:hanging="360"/>
      </w:pPr>
      <w:rPr>
        <w:rFonts w:ascii="Arial" w:hAnsi="Arial" w:cs="Arial" w:hint="default"/>
        <w:smallCaps w:val="false"/>
        <w:caps w:val="false"/>
        <w:dstrike w:val="false"/>
        <w:strike w:val="false"/>
        <w:vertAlign w:val="baseline"/>
        <w:position w:val="0"/>
        <w:sz w:val="28"/>
        <w:sz w:val="28"/>
        <w:i w:val="false"/>
        <w:u w:val="none"/>
        <w:b w:val="false"/>
        <w:shd w:fill="auto" w:val="clear"/>
        <w:szCs w:val="28"/>
        <w:color w:val="000000"/>
      </w:rPr>
    </w:lvl>
    <w:lvl w:ilvl="4">
      <w:start w:val="1"/>
      <w:numFmt w:val="bullet"/>
      <w:lvlText w:val="○"/>
      <w:lvlJc w:val="right"/>
      <w:pPr>
        <w:tabs>
          <w:tab w:val="num" w:pos="0"/>
        </w:tabs>
        <w:ind w:left="3600" w:hanging="360"/>
      </w:pPr>
      <w:rPr>
        <w:rFonts w:ascii="Arial" w:hAnsi="Arial" w:cs="Arial" w:hint="default"/>
        <w:smallCaps w:val="false"/>
        <w:caps w:val="false"/>
        <w:dstrike w:val="false"/>
        <w:strike w:val="false"/>
        <w:vertAlign w:val="baseline"/>
        <w:position w:val="0"/>
        <w:sz w:val="28"/>
        <w:sz w:val="28"/>
        <w:i w:val="false"/>
        <w:u w:val="none"/>
        <w:b w:val="false"/>
        <w:shd w:fill="auto" w:val="clear"/>
        <w:szCs w:val="28"/>
        <w:color w:val="000000"/>
      </w:rPr>
    </w:lvl>
    <w:lvl w:ilvl="5">
      <w:start w:val="1"/>
      <w:numFmt w:val="bullet"/>
      <w:lvlText w:val="■"/>
      <w:lvlJc w:val="right"/>
      <w:pPr>
        <w:tabs>
          <w:tab w:val="num" w:pos="0"/>
        </w:tabs>
        <w:ind w:left="4320" w:hanging="360"/>
      </w:pPr>
      <w:rPr>
        <w:rFonts w:ascii="Arial" w:hAnsi="Arial" w:cs="Arial" w:hint="default"/>
        <w:smallCaps w:val="false"/>
        <w:caps w:val="false"/>
        <w:dstrike w:val="false"/>
        <w:strike w:val="false"/>
        <w:vertAlign w:val="baseline"/>
        <w:position w:val="0"/>
        <w:sz w:val="28"/>
        <w:sz w:val="28"/>
        <w:i w:val="false"/>
        <w:u w:val="none"/>
        <w:b w:val="false"/>
        <w:shd w:fill="auto" w:val="clear"/>
        <w:szCs w:val="28"/>
        <w:color w:val="000000"/>
      </w:rPr>
    </w:lvl>
    <w:lvl w:ilvl="6">
      <w:start w:val="1"/>
      <w:numFmt w:val="bullet"/>
      <w:lvlText w:val="●"/>
      <w:lvlJc w:val="right"/>
      <w:pPr>
        <w:tabs>
          <w:tab w:val="num" w:pos="0"/>
        </w:tabs>
        <w:ind w:left="5040" w:hanging="360"/>
      </w:pPr>
      <w:rPr>
        <w:rFonts w:ascii="Arial" w:hAnsi="Arial" w:cs="Arial" w:hint="default"/>
        <w:smallCaps w:val="false"/>
        <w:caps w:val="false"/>
        <w:dstrike w:val="false"/>
        <w:strike w:val="false"/>
        <w:vertAlign w:val="baseline"/>
        <w:position w:val="0"/>
        <w:sz w:val="28"/>
        <w:sz w:val="28"/>
        <w:i w:val="false"/>
        <w:u w:val="none"/>
        <w:b w:val="false"/>
        <w:shd w:fill="auto" w:val="clear"/>
        <w:szCs w:val="28"/>
        <w:color w:val="000000"/>
      </w:rPr>
    </w:lvl>
    <w:lvl w:ilvl="7">
      <w:start w:val="1"/>
      <w:numFmt w:val="bullet"/>
      <w:lvlText w:val="○"/>
      <w:lvlJc w:val="right"/>
      <w:pPr>
        <w:tabs>
          <w:tab w:val="num" w:pos="0"/>
        </w:tabs>
        <w:ind w:left="5760" w:hanging="360"/>
      </w:pPr>
      <w:rPr>
        <w:rFonts w:ascii="Arial" w:hAnsi="Arial" w:cs="Arial" w:hint="default"/>
        <w:smallCaps w:val="false"/>
        <w:caps w:val="false"/>
        <w:dstrike w:val="false"/>
        <w:strike w:val="false"/>
        <w:vertAlign w:val="baseline"/>
        <w:position w:val="0"/>
        <w:sz w:val="28"/>
        <w:sz w:val="28"/>
        <w:i w:val="false"/>
        <w:u w:val="none"/>
        <w:b w:val="false"/>
        <w:shd w:fill="auto" w:val="clear"/>
        <w:szCs w:val="28"/>
        <w:color w:val="000000"/>
      </w:rPr>
    </w:lvl>
    <w:lvl w:ilvl="8">
      <w:start w:val="1"/>
      <w:numFmt w:val="bullet"/>
      <w:lvlText w:val="■"/>
      <w:lvlJc w:val="right"/>
      <w:pPr>
        <w:tabs>
          <w:tab w:val="num" w:pos="0"/>
        </w:tabs>
        <w:ind w:left="6480" w:hanging="360"/>
      </w:pPr>
      <w:rPr>
        <w:rFonts w:ascii="Arial" w:hAnsi="Arial" w:cs="Arial" w:hint="default"/>
        <w:smallCaps w:val="false"/>
        <w:caps w:val="false"/>
        <w:dstrike w:val="false"/>
        <w:strike w:val="false"/>
        <w:vertAlign w:val="baseline"/>
        <w:position w:val="0"/>
        <w:sz w:val="28"/>
        <w:sz w:val="28"/>
        <w:i w:val="false"/>
        <w:u w:val="none"/>
        <w:b w:val="false"/>
        <w:shd w:fill="auto" w:val="clear"/>
        <w:szCs w:val="28"/>
        <w:color w:val="000000"/>
      </w:rPr>
    </w:lvl>
  </w:abstractNum>
  <w:abstractNum w:abstractNumId="3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erif CJK SC" w:cs="Lohit Devanagari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Noto Serif CJK SC" w:cs="Lohit Devanagari"/>
      <w:color w:val="auto"/>
      <w:kern w:val="0"/>
      <w:sz w:val="20"/>
      <w:szCs w:val="20"/>
      <w:lang w:val="ru-RU" w:eastAsia="zh-CN" w:bidi="hi-IN"/>
    </w:rPr>
  </w:style>
  <w:style w:type="paragraph" w:styleId="1">
    <w:name w:val="Heading 1"/>
    <w:basedOn w:val="Style16"/>
    <w:next w:val="Style16"/>
    <w:qFormat/>
    <w:pPr>
      <w:keepNext w:val="true"/>
      <w:suppressAutoHyphens w:val="true"/>
      <w:spacing w:lineRule="atLeast" w:line="1"/>
      <w:jc w:val="center"/>
      <w:textAlignment w:val="top"/>
    </w:pPr>
    <w:rPr>
      <w:rFonts w:ascii="Arial" w:hAnsi="Arial" w:cs="Arial"/>
      <w:b/>
      <w:bCs/>
      <w:w w:val="100"/>
      <w:kern w:val="2"/>
      <w:position w:val="0"/>
      <w:sz w:val="32"/>
      <w:sz w:val="32"/>
      <w:szCs w:val="32"/>
      <w:effect w:val="none"/>
      <w:vertAlign w:val="baseline"/>
      <w:em w:val="none"/>
      <w:lang w:val="ru-RU" w:eastAsia="ru-RU" w:bidi="ar-SA"/>
    </w:rPr>
  </w:style>
  <w:style w:type="paragraph" w:styleId="2">
    <w:name w:val="Heading 2"/>
    <w:basedOn w:val="Style16"/>
    <w:next w:val="Style16"/>
    <w:qFormat/>
    <w:pPr>
      <w:keepNext w:val="true"/>
      <w:suppressAutoHyphens w:val="true"/>
      <w:spacing w:lineRule="auto" w:line="360"/>
      <w:textAlignment w:val="top"/>
      <w:outlineLvl w:val="1"/>
    </w:pPr>
    <w:rPr>
      <w:rFonts w:ascii="Arial" w:hAnsi="Arial" w:cs="Arial"/>
      <w:bCs/>
      <w:iCs/>
      <w:w w:val="100"/>
      <w:position w:val="0"/>
      <w:sz w:val="24"/>
      <w:sz w:val="24"/>
      <w:szCs w:val="28"/>
      <w:effect w:val="none"/>
      <w:vertAlign w:val="baseline"/>
      <w:em w:val="none"/>
      <w:lang w:val="ru-RU" w:eastAsia="ru-RU" w:bidi="ar-SA"/>
    </w:rPr>
  </w:style>
  <w:style w:type="paragraph" w:styleId="3">
    <w:name w:val="Heading 3"/>
    <w:basedOn w:val="Style16"/>
    <w:qFormat/>
    <w:pPr>
      <w:suppressAutoHyphens w:val="true"/>
      <w:spacing w:lineRule="atLeast" w:line="1" w:beforeAutospacing="1" w:afterAutospacing="1"/>
      <w:textAlignment w:val="top"/>
      <w:outlineLvl w:val="2"/>
    </w:pPr>
    <w:rPr>
      <w:b/>
      <w:bCs/>
      <w:w w:val="100"/>
      <w:position w:val="0"/>
      <w:sz w:val="27"/>
      <w:sz w:val="27"/>
      <w:szCs w:val="27"/>
      <w:effect w:val="none"/>
      <w:vertAlign w:val="baseline"/>
      <w:em w:val="none"/>
      <w:lang w:val="ru-RU" w:eastAsia="ru-RU" w:bidi="ar-SA"/>
    </w:rPr>
  </w:style>
  <w:style w:type="paragraph" w:styleId="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Style8">
    <w:name w:val="Основной шрифт абзаца"/>
    <w:qFormat/>
    <w:rPr>
      <w:w w:val="100"/>
      <w:position w:val="0"/>
      <w:sz w:val="20"/>
      <w:effect w:val="none"/>
      <w:vertAlign w:val="baseline"/>
      <w:em w:val="none"/>
    </w:rPr>
  </w:style>
  <w:style w:type="character" w:styleId="Style9">
    <w:name w:val="Гиперссылка"/>
    <w:qFormat/>
    <w:rPr>
      <w:color w:val="0000FF"/>
      <w:w w:val="100"/>
      <w:position w:val="0"/>
      <w:sz w:val="20"/>
      <w:u w:val="single"/>
      <w:effect w:val="none"/>
      <w:vertAlign w:val="baseline"/>
      <w:em w:val="none"/>
    </w:rPr>
  </w:style>
  <w:style w:type="paragraph" w:styleId="Style10">
    <w:name w:val="Заголовок"/>
    <w:basedOn w:val="Normal"/>
    <w:next w:val="Style11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1">
    <w:name w:val="Body Text"/>
    <w:basedOn w:val="Normal"/>
    <w:pPr>
      <w:spacing w:lineRule="auto" w:line="276" w:before="0" w:after="140"/>
    </w:pPr>
    <w:rPr/>
  </w:style>
  <w:style w:type="paragraph" w:styleId="Style12">
    <w:name w:val="List"/>
    <w:basedOn w:val="Style11"/>
    <w:pPr/>
    <w:rPr>
      <w:rFonts w:cs="Lohit Devanagari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Lohit Devanagari"/>
    </w:rPr>
  </w:style>
  <w:style w:type="paragraph" w:styleId="Normal1" w:default="1">
    <w:name w:val="LO-normal"/>
    <w:qFormat/>
    <w:pPr>
      <w:widowControl/>
      <w:bidi w:val="0"/>
      <w:spacing w:before="0" w:after="0"/>
      <w:jc w:val="left"/>
    </w:pPr>
    <w:rPr>
      <w:rFonts w:ascii="Times New Roman" w:hAnsi="Times New Roman" w:eastAsia="Noto Serif CJK SC" w:cs="Lohit Devanagari"/>
      <w:color w:val="auto"/>
      <w:kern w:val="0"/>
      <w:sz w:val="20"/>
      <w:szCs w:val="20"/>
      <w:lang w:val="ru-RU" w:eastAsia="zh-CN" w:bidi="hi-IN"/>
    </w:rPr>
  </w:style>
  <w:style w:type="paragraph" w:styleId="Style15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tyle16">
    <w:name w:val="Обычный"/>
    <w:qFormat/>
    <w:pPr>
      <w:widowControl/>
      <w:suppressAutoHyphens w:val="true"/>
      <w:bidi w:val="0"/>
      <w:spacing w:lineRule="atLeast" w:line="1" w:before="0" w:after="0"/>
      <w:jc w:val="left"/>
      <w:textAlignment w:val="top"/>
      <w:outlineLvl w:val="0"/>
    </w:pPr>
    <w:rPr>
      <w:rFonts w:ascii="Times New Roman" w:hAnsi="Times New Roman" w:eastAsia="Noto Serif CJK SC" w:cs="Lohit Devanagari"/>
      <w:color w:val="auto"/>
      <w:w w:val="100"/>
      <w:kern w:val="0"/>
      <w:position w:val="0"/>
      <w:sz w:val="20"/>
      <w:sz w:val="20"/>
      <w:szCs w:val="24"/>
      <w:effect w:val="none"/>
      <w:vertAlign w:val="baseline"/>
      <w:em w:val="none"/>
      <w:lang w:val="ru-RU" w:eastAsia="ru-RU" w:bidi="ar-SA"/>
    </w:rPr>
  </w:style>
  <w:style w:type="paragraph" w:styleId="Style17">
    <w:name w:val="Текст выноски"/>
    <w:basedOn w:val="Style16"/>
    <w:qFormat/>
    <w:pPr>
      <w:suppressAutoHyphens w:val="true"/>
      <w:spacing w:lineRule="atLeast" w:line="1"/>
      <w:textAlignment w:val="top"/>
    </w:pPr>
    <w:rPr>
      <w:rFonts w:ascii="Tahoma" w:hAnsi="Tahoma" w:cs="Tahoma"/>
      <w:w w:val="100"/>
      <w:position w:val="0"/>
      <w:sz w:val="16"/>
      <w:sz w:val="16"/>
      <w:szCs w:val="16"/>
      <w:effect w:val="none"/>
      <w:vertAlign w:val="baseline"/>
      <w:em w:val="none"/>
      <w:lang w:val="ru-RU" w:eastAsia="ru-RU" w:bidi="ar-SA"/>
    </w:rPr>
  </w:style>
  <w:style w:type="paragraph" w:styleId="Style18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Style19">
    <w:name w:val="Содержимое врезки"/>
    <w:basedOn w:val="Normal"/>
    <w:qFormat/>
    <w:pPr/>
    <w:rPr/>
  </w:style>
  <w:style w:type="numbering" w:styleId="Style20">
    <w:name w:val="Нет списка"/>
    <w:qFormat/>
  </w:style>
  <w:style w:type="table" w:default="1" w:styleId="TableNormal">
    <w:name w:val="Table Normal"/>
  </w:style>
  <w:style w:type="table" w:default="1" w:styleId="TableNormal">
    <w:name w:val="Table Normal"/>
  </w:style>
  <w:style w:type="table" w:styleId="Обычнаятаблица">
    <w:name w:val="Обычная таблица"/>
    <w:qFormat/>
    <w:pPr>
      <w:ind w:rightChars="0"/>
      <w:spacing w:line="1" w:lineRule="atLeast"/>
    </w:pPr>
    <w:rPr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Сеткатаблицы">
    <w:name w:val="Сетка таблицы"/>
    <w:basedOn w:val="Обычнаятаблица"/>
    <w:qFormat/>
    <w:pPr>
      <w:ind w:rightChars="0"/>
      <w:spacing w:line="1" w:lineRule="atLeast"/>
    </w:pPr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jKAjWHHxJUFOZMid20etHke9C7iA==">CgMxLjAyCWlkLmdqZGd4czIKaWQuMzBqMHpsbDIKaWQuMWZvYjl0ZTIKaWQuM3pueXNoNzIKaWQuMmV0OTJwMDIJaWQudHlqY3d0MgppZC4zZHk2dmttMgppZC4xdDNoNXNmMgppZC40ZDM0b2c4OAByITE1NlJvVkxmRS0xNndPNFU4Ykx3UHhkVGJ1NGNVY193Zw==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LibreOffice/7.3.7.2$Linux_X86_64 LibreOffice_project/30$Build-2</Application>
  <AppVersion>15.0000</AppVersion>
  <Pages>2</Pages>
  <Words>415</Words>
  <Characters>2614</Characters>
  <CharactersWithSpaces>2976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2015-07-31T08:08:00Z</dcterms:created>
  <dc:creator>Никита Коротаев</dc:creator>
  <dc:description/>
  <dc:language>ru-RU</dc:language>
  <cp:lastModifiedBy/>
  <dcterms:modified xsi:type="dcterms:W3CDTF">2023-09-25T12:21:54Z</dcterms:modified>
  <cp:revision>1</cp:revision>
  <dc:subject/>
  <dc:title/>
</cp:coreProperties>
</file>